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5479D3">
              <w:rPr>
                <w:rFonts w:ascii="Times New Roman" w:hAnsi="Times New Roman"/>
                <w:sz w:val="18"/>
                <w:szCs w:val="18"/>
              </w:rPr>
              <w:t>Круглова Вера Витальевн</w:t>
            </w:r>
            <w:proofErr w:type="gramStart"/>
            <w:r w:rsidR="005479D3">
              <w:rPr>
                <w:rFonts w:ascii="Times New Roman" w:hAnsi="Times New Roman"/>
                <w:sz w:val="18"/>
                <w:szCs w:val="18"/>
              </w:rPr>
              <w:t>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9D3">
              <w:rPr>
                <w:rFonts w:ascii="Times New Roman" w:hAnsi="Times New Roman"/>
                <w:sz w:val="18"/>
                <w:szCs w:val="18"/>
              </w:rPr>
              <w:t>и.о.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5479D3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479D3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1B2982">
              <w:rPr>
                <w:rFonts w:ascii="Times New Roman" w:hAnsi="Times New Roman"/>
                <w:sz w:val="18"/>
                <w:szCs w:val="18"/>
              </w:rPr>
              <w:t>8</w:t>
            </w:r>
            <w:r w:rsidR="005479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2982">
              <w:rPr>
                <w:rFonts w:ascii="Times New Roman" w:hAnsi="Times New Roman"/>
                <w:sz w:val="18"/>
                <w:szCs w:val="18"/>
              </w:rPr>
              <w:t>(3513)</w:t>
            </w:r>
            <w:r w:rsidR="005479D3">
              <w:rPr>
                <w:rFonts w:ascii="Times New Roman" w:hAnsi="Times New Roman"/>
                <w:sz w:val="18"/>
                <w:szCs w:val="18"/>
              </w:rPr>
              <w:t xml:space="preserve"> 69-69-36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479D3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CD1544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D1544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D1544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5479D3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Проведение специальной оценки условий труда в соответствии с перечнем рабочих мест (приложение 1).</w:t>
            </w:r>
          </w:p>
          <w:p w:rsidR="005479D3" w:rsidRPr="001B2982" w:rsidRDefault="005479D3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Проведение оценки профессиональных рисков в соответствии с перечнем (приложение 2).</w:t>
            </w:r>
          </w:p>
          <w:p w:rsidR="00347A65" w:rsidRDefault="005479D3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рекомендаций по перечню средств индивидуальной защиты, по улу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шению условий труда, по режимам труда и отдыха, по подбору работников.</w:t>
            </w:r>
          </w:p>
          <w:p w:rsidR="005479D3" w:rsidRDefault="005479D3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Наличие рекомендаций </w:t>
            </w:r>
            <w:r w:rsidR="0054703C">
              <w:rPr>
                <w:rFonts w:ascii="Times New Roman" w:hAnsi="Times New Roman"/>
                <w:sz w:val="18"/>
                <w:szCs w:val="18"/>
              </w:rPr>
              <w:t>по перечню специальной одежды, обуви и средств инд</w:t>
            </w:r>
            <w:r w:rsidR="0054703C">
              <w:rPr>
                <w:rFonts w:ascii="Times New Roman" w:hAnsi="Times New Roman"/>
                <w:sz w:val="18"/>
                <w:szCs w:val="18"/>
              </w:rPr>
              <w:t>и</w:t>
            </w:r>
            <w:r w:rsidR="0054703C">
              <w:rPr>
                <w:rFonts w:ascii="Times New Roman" w:hAnsi="Times New Roman"/>
                <w:sz w:val="18"/>
                <w:szCs w:val="18"/>
              </w:rPr>
              <w:t>видуальной защиты.</w:t>
            </w:r>
          </w:p>
          <w:p w:rsidR="0054703C" w:rsidRDefault="0054703C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последующая пролонгация договора.</w:t>
            </w:r>
          </w:p>
          <w:p w:rsidR="0054703C" w:rsidRPr="003F5B20" w:rsidRDefault="0054703C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выполняемых работ.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547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7A65">
              <w:rPr>
                <w:rFonts w:ascii="Times New Roman" w:hAnsi="Times New Roman"/>
                <w:sz w:val="18"/>
                <w:szCs w:val="18"/>
              </w:rPr>
              <w:t>2022г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B2982" w:rsidP="00347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="00347A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соответствии с календарным планом-графиком работ за фактически выполненные этапы работ либо с предоплатой не более 30% от стоимости работ, окончательный расчет в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течение 30 дней с момента подписания актов выполне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703C" w:rsidRPr="000D409C" w:rsidTr="00F96167">
        <w:trPr>
          <w:cantSplit/>
          <w:trHeight w:val="375"/>
        </w:trPr>
        <w:tc>
          <w:tcPr>
            <w:tcW w:w="665" w:type="dxa"/>
          </w:tcPr>
          <w:p w:rsidR="0054703C" w:rsidRPr="00276D37" w:rsidRDefault="005470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4703C" w:rsidRPr="00276D37" w:rsidRDefault="005470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4703C" w:rsidRPr="00942ABB" w:rsidRDefault="0054703C" w:rsidP="00877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24 февраля 2022г.</w:t>
            </w:r>
          </w:p>
          <w:p w:rsidR="0054703C" w:rsidRPr="00942ABB" w:rsidRDefault="0054703C" w:rsidP="00877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14 марта 2022г.</w:t>
            </w:r>
          </w:p>
          <w:p w:rsidR="0054703C" w:rsidRPr="00942ABB" w:rsidRDefault="0054703C" w:rsidP="00877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обобщения предложений-15 марта 2022г.</w:t>
            </w:r>
          </w:p>
          <w:p w:rsidR="0054703C" w:rsidRPr="00942ABB" w:rsidRDefault="0054703C" w:rsidP="00877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42ABB">
              <w:rPr>
                <w:rFonts w:ascii="Times New Roman" w:hAnsi="Times New Roman"/>
                <w:sz w:val="18"/>
                <w:szCs w:val="18"/>
              </w:rPr>
              <w:t xml:space="preserve"> итогов-16 марта 2022г.</w:t>
            </w:r>
          </w:p>
          <w:p w:rsidR="0054703C" w:rsidRPr="00942ABB" w:rsidRDefault="0054703C" w:rsidP="00877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42ABB">
              <w:rPr>
                <w:rFonts w:ascii="Times New Roman" w:hAnsi="Times New Roman"/>
                <w:sz w:val="18"/>
                <w:szCs w:val="18"/>
              </w:rPr>
              <w:t xml:space="preserve"> итогов-23 марта 2022г.</w:t>
            </w:r>
          </w:p>
          <w:p w:rsidR="0054703C" w:rsidRPr="00942ABB" w:rsidRDefault="0054703C" w:rsidP="00877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составления протокола-23 марта 2022г.</w:t>
            </w:r>
          </w:p>
        </w:tc>
      </w:tr>
      <w:tr w:rsidR="0054703C" w:rsidRPr="000D409C" w:rsidTr="00276D37">
        <w:trPr>
          <w:cantSplit/>
          <w:trHeight w:val="1177"/>
        </w:trPr>
        <w:tc>
          <w:tcPr>
            <w:tcW w:w="665" w:type="dxa"/>
          </w:tcPr>
          <w:p w:rsidR="0054703C" w:rsidRPr="00276D37" w:rsidRDefault="005470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4703C" w:rsidRPr="00276D37" w:rsidRDefault="005470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4703C" w:rsidRPr="00942ABB" w:rsidRDefault="0054703C" w:rsidP="00877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4703C" w:rsidRPr="00942ABB" w:rsidRDefault="0054703C" w:rsidP="00877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п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ки 23 марта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E45B73" w:rsidRDefault="00E45B73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</w:p>
          <w:p w:rsidR="00435D0B" w:rsidRPr="005A4FDC" w:rsidRDefault="00435D0B" w:rsidP="00347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479D3" w:rsidRDefault="005479D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аккредитация на право проведения данного вида работ, область аккредитации лаборатории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47A65"/>
    <w:rsid w:val="003B3D66"/>
    <w:rsid w:val="003E2634"/>
    <w:rsid w:val="003F5B20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4703C"/>
    <w:rsid w:val="005479D3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949D6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57F78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24B84"/>
    <w:rsid w:val="00C440D6"/>
    <w:rsid w:val="00C92056"/>
    <w:rsid w:val="00C96CB6"/>
    <w:rsid w:val="00CC50CF"/>
    <w:rsid w:val="00CD1544"/>
    <w:rsid w:val="00CE65CD"/>
    <w:rsid w:val="00CF45C4"/>
    <w:rsid w:val="00D36897"/>
    <w:rsid w:val="00D43B3A"/>
    <w:rsid w:val="00D45FD2"/>
    <w:rsid w:val="00D921E1"/>
    <w:rsid w:val="00DD7E45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2022-02-22T08:01:00Z</cp:lastPrinted>
  <dcterms:created xsi:type="dcterms:W3CDTF">2017-07-31T06:19:00Z</dcterms:created>
  <dcterms:modified xsi:type="dcterms:W3CDTF">2022-02-22T08:01:00Z</dcterms:modified>
</cp:coreProperties>
</file>