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622AF" w:rsidRPr="000D409C" w:rsidRDefault="001622AF" w:rsidP="0016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1622A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1622A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1622A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1622A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1622A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CC3B29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CC3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6027F3">
              <w:rPr>
                <w:rFonts w:ascii="Times New Roman" w:hAnsi="Times New Roman"/>
                <w:sz w:val="18"/>
                <w:szCs w:val="18"/>
              </w:rPr>
              <w:t xml:space="preserve"> ремонтной службы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прокатного цеха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CC3B29">
              <w:rPr>
                <w:rFonts w:ascii="Times New Roman" w:hAnsi="Times New Roman"/>
                <w:sz w:val="18"/>
                <w:szCs w:val="18"/>
              </w:rPr>
              <w:t>(3513)-69-67-19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6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0153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01533E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>с применением электр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 xml:space="preserve">сварки </w:t>
            </w:r>
            <w:r w:rsidR="0001533E">
              <w:rPr>
                <w:rFonts w:ascii="Times New Roman" w:hAnsi="Times New Roman"/>
                <w:b/>
                <w:sz w:val="18"/>
                <w:szCs w:val="18"/>
              </w:rPr>
              <w:t>крановых путей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 xml:space="preserve">1-го </w:t>
            </w:r>
            <w:proofErr w:type="spellStart"/>
            <w:r w:rsidR="00BB65CA">
              <w:rPr>
                <w:rFonts w:ascii="Times New Roman" w:hAnsi="Times New Roman"/>
                <w:b/>
                <w:sz w:val="18"/>
                <w:szCs w:val="18"/>
              </w:rPr>
              <w:t>распредпролета</w:t>
            </w:r>
            <w:proofErr w:type="spellEnd"/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прокатного цеха № 1.</w:t>
            </w:r>
          </w:p>
          <w:p w:rsidR="000A326B" w:rsidRDefault="00FA6334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027F3" w:rsidRDefault="006027F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замена рельс КР-70 общей длиной 228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4311C1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замена промежуточных креплений (</w:t>
            </w:r>
            <w:r>
              <w:rPr>
                <w:rFonts w:ascii="Times New Roman" w:hAnsi="Times New Roman"/>
                <w:sz w:val="18"/>
                <w:szCs w:val="18"/>
              </w:rPr>
              <w:t>вос</w:t>
            </w:r>
            <w:r w:rsidR="0001533E">
              <w:rPr>
                <w:rFonts w:ascii="Times New Roman" w:hAnsi="Times New Roman"/>
                <w:sz w:val="18"/>
                <w:szCs w:val="18"/>
              </w:rPr>
              <w:t xml:space="preserve">становление сварочных швов  </w:t>
            </w:r>
            <w:r w:rsidR="00BB65CA">
              <w:rPr>
                <w:rFonts w:ascii="Times New Roman" w:hAnsi="Times New Roman"/>
                <w:sz w:val="18"/>
                <w:szCs w:val="18"/>
              </w:rPr>
              <w:t xml:space="preserve">общей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дли</w:t>
            </w:r>
            <w:r w:rsidR="00BB65CA">
              <w:rPr>
                <w:rFonts w:ascii="Times New Roman" w:hAnsi="Times New Roman"/>
                <w:sz w:val="18"/>
                <w:szCs w:val="18"/>
              </w:rPr>
              <w:t>ной 9</w:t>
            </w:r>
            <w:r w:rsidR="0001533E">
              <w:rPr>
                <w:rFonts w:ascii="Times New Roman" w:hAnsi="Times New Roman"/>
                <w:sz w:val="18"/>
                <w:szCs w:val="18"/>
              </w:rPr>
              <w:t xml:space="preserve">0м в горизонтальном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положении, 43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м в вертикальном положении)</w:t>
            </w:r>
          </w:p>
          <w:p w:rsidR="00CC3B29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замена болтовых соединений (болт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с гайкой М16х60-0,6т, М20х80-0,12т, М22х80-0,6т, М30х80-0,6т)</w:t>
            </w:r>
          </w:p>
          <w:p w:rsidR="0001533E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ремонт опорных элем</w:t>
            </w:r>
            <w:r w:rsidR="00BB65CA">
              <w:rPr>
                <w:rFonts w:ascii="Times New Roman" w:hAnsi="Times New Roman"/>
                <w:sz w:val="18"/>
                <w:szCs w:val="18"/>
              </w:rPr>
              <w:t>ентов направляющих массой до 0,2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т.</w:t>
            </w:r>
          </w:p>
          <w:p w:rsidR="00BB65CA" w:rsidRDefault="00BB65CA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листовых металлоконструкций массой до 0,5т</w:t>
            </w:r>
          </w:p>
          <w:p w:rsidR="00BB65CA" w:rsidRDefault="00BB65CA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решетчатых металлоконструкций массой до 1,7т</w:t>
            </w:r>
          </w:p>
          <w:p w:rsidR="00296ECD" w:rsidRPr="006027F3" w:rsidRDefault="006027F3" w:rsidP="00664D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>Ма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териалы, ма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шины и механизмы </w:t>
            </w:r>
            <w:r w:rsidR="00664D4C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213FAF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CC3B29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C4050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="007E1D1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65CA" w:rsidRPr="000D409C" w:rsidTr="0056206A">
        <w:trPr>
          <w:trHeight w:val="375"/>
        </w:trPr>
        <w:tc>
          <w:tcPr>
            <w:tcW w:w="665" w:type="dxa"/>
          </w:tcPr>
          <w:p w:rsidR="00BB65CA" w:rsidRPr="00276D37" w:rsidRDefault="00BB65C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65CA" w:rsidRPr="00276D37" w:rsidRDefault="00BB65C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2A4E00"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2A4E00">
              <w:rPr>
                <w:rFonts w:ascii="Times New Roman" w:hAnsi="Times New Roman"/>
                <w:sz w:val="18"/>
                <w:szCs w:val="18"/>
              </w:rPr>
              <w:t>10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2A4E00">
              <w:rPr>
                <w:rFonts w:ascii="Times New Roman" w:hAnsi="Times New Roman"/>
                <w:sz w:val="18"/>
                <w:szCs w:val="18"/>
              </w:rPr>
              <w:t>11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A4E00">
              <w:rPr>
                <w:rFonts w:ascii="Times New Roman" w:hAnsi="Times New Roman"/>
                <w:sz w:val="18"/>
                <w:szCs w:val="18"/>
              </w:rPr>
              <w:t>12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A4E00"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C86255" w:rsidRDefault="00BB65CA" w:rsidP="002A4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2A4E00"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BB65CA" w:rsidRPr="000D409C" w:rsidTr="0056206A">
        <w:trPr>
          <w:trHeight w:val="1177"/>
        </w:trPr>
        <w:tc>
          <w:tcPr>
            <w:tcW w:w="665" w:type="dxa"/>
          </w:tcPr>
          <w:p w:rsidR="00BB65CA" w:rsidRPr="00276D37" w:rsidRDefault="00BB65C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65CA" w:rsidRPr="00276D37" w:rsidRDefault="00BB65C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B65CA" w:rsidRPr="00C86255" w:rsidRDefault="00BB65CA" w:rsidP="002A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п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2A4E00"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установленной формы</w:t>
            </w:r>
          </w:p>
          <w:p w:rsidR="00CC3B29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производства работ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C3B2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622AF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A4E00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7E1D17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1174D"/>
    <w:rsid w:val="00A54349"/>
    <w:rsid w:val="00A750EA"/>
    <w:rsid w:val="00A83958"/>
    <w:rsid w:val="00AE186D"/>
    <w:rsid w:val="00B04DD8"/>
    <w:rsid w:val="00B161EF"/>
    <w:rsid w:val="00B27C58"/>
    <w:rsid w:val="00BB65CA"/>
    <w:rsid w:val="00C40506"/>
    <w:rsid w:val="00C4165D"/>
    <w:rsid w:val="00C47538"/>
    <w:rsid w:val="00C658CD"/>
    <w:rsid w:val="00CB34CE"/>
    <w:rsid w:val="00CC3B29"/>
    <w:rsid w:val="00CD5F7E"/>
    <w:rsid w:val="00CD7B14"/>
    <w:rsid w:val="00CE4EAF"/>
    <w:rsid w:val="00D36897"/>
    <w:rsid w:val="00D45FD2"/>
    <w:rsid w:val="00D53800"/>
    <w:rsid w:val="00D921E1"/>
    <w:rsid w:val="00DB7F3B"/>
    <w:rsid w:val="00DD7E45"/>
    <w:rsid w:val="00E10EBE"/>
    <w:rsid w:val="00E229B3"/>
    <w:rsid w:val="00E42178"/>
    <w:rsid w:val="00E50808"/>
    <w:rsid w:val="00E7299A"/>
    <w:rsid w:val="00EC6D03"/>
    <w:rsid w:val="00EC72D1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2025-01-29T05:40:00Z</cp:lastPrinted>
  <dcterms:created xsi:type="dcterms:W3CDTF">2017-07-31T06:19:00Z</dcterms:created>
  <dcterms:modified xsi:type="dcterms:W3CDTF">2025-03-04T06:33:00Z</dcterms:modified>
</cp:coreProperties>
</file>