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404A3">
        <w:trPr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404A3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E404A3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E404A3">
              <w:rPr>
                <w:rFonts w:ascii="Times New Roman" w:hAnsi="Times New Roman"/>
                <w:sz w:val="18"/>
                <w:szCs w:val="18"/>
              </w:rPr>
              <w:t>(3513)-69-63-10.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E404A3">
              <w:rPr>
                <w:rFonts w:ascii="Times New Roman" w:hAnsi="Times New Roman"/>
                <w:b/>
                <w:sz w:val="18"/>
                <w:szCs w:val="18"/>
              </w:rPr>
              <w:t>подготовке  и замене подкрановых рельс в пролете ОЗО ряд Х-Ц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</w:t>
            </w:r>
            <w:r w:rsidR="00E404A3">
              <w:rPr>
                <w:rFonts w:ascii="Times New Roman" w:hAnsi="Times New Roman"/>
                <w:b/>
                <w:sz w:val="18"/>
                <w:szCs w:val="18"/>
              </w:rPr>
              <w:t>го цеха № 3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подготовительные работы (сверление отверстий в шейках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рановых рельс и в соединительных пластинах </w:t>
            </w:r>
            <w:r w:rsidRPr="00E404A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>-27мм – 340шт.</w:t>
            </w:r>
            <w:proofErr w:type="gramEnd"/>
          </w:p>
          <w:p w:rsid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и троллей от пыли и грязи – 60кв.м.</w:t>
            </w:r>
          </w:p>
          <w:p w:rsidR="00E404A3" w:rsidRP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2,8т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демонтаж </w:t>
            </w:r>
            <w:proofErr w:type="gramStart"/>
            <w:r w:rsidR="00E404A3"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 w:rsidR="00E404A3">
              <w:rPr>
                <w:rFonts w:ascii="Times New Roman" w:hAnsi="Times New Roman"/>
                <w:sz w:val="18"/>
                <w:szCs w:val="18"/>
              </w:rPr>
              <w:t xml:space="preserve"> подкрановых рельс</w:t>
            </w:r>
            <w:r w:rsidR="00BB65CA" w:rsidRP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КР-10</w:t>
            </w:r>
            <w:r w:rsidR="00BB65CA" w:rsidRPr="00E404A3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-  560</w:t>
            </w:r>
            <w:r w:rsidR="00CC3B29" w:rsidRPr="00E404A3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E404A3" w:rsidRDefault="00E404A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КР-10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sz w:val="18"/>
                <w:szCs w:val="18"/>
              </w:rPr>
              <w:t>-  560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E404A3" w:rsidRPr="00E404A3" w:rsidRDefault="00E404A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560м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решетчатых металлоконструкций массой до 1,7т</w:t>
            </w:r>
          </w:p>
          <w:p w:rsidR="00296ECD" w:rsidRPr="006027F3" w:rsidRDefault="006027F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заказчика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>шины и механизмы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подрядчика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FA4A02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404A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выполнения подготовительных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Замена рельс четверо суток в апреле 2025г.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7E1D1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BB2" w:rsidRPr="000D409C" w:rsidTr="0056206A">
        <w:trPr>
          <w:trHeight w:val="375"/>
        </w:trPr>
        <w:tc>
          <w:tcPr>
            <w:tcW w:w="665" w:type="dxa"/>
          </w:tcPr>
          <w:p w:rsidR="00F31BB2" w:rsidRPr="00276D37" w:rsidRDefault="00F31BB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1BB2" w:rsidRPr="00276D37" w:rsidRDefault="00F31BB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31BB2" w:rsidRPr="00C86255" w:rsidRDefault="00F31BB2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31BB2" w:rsidRPr="00C86255" w:rsidRDefault="00F31BB2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10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31BB2" w:rsidRPr="00C86255" w:rsidRDefault="00F31BB2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31BB2" w:rsidRPr="00C86255" w:rsidRDefault="00F31BB2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31BB2" w:rsidRPr="00C86255" w:rsidRDefault="00F31BB2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31BB2" w:rsidRPr="00C86255" w:rsidRDefault="00F31BB2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31BB2" w:rsidRPr="000D409C" w:rsidTr="0056206A">
        <w:trPr>
          <w:trHeight w:val="1177"/>
        </w:trPr>
        <w:tc>
          <w:tcPr>
            <w:tcW w:w="665" w:type="dxa"/>
          </w:tcPr>
          <w:p w:rsidR="00F31BB2" w:rsidRPr="00276D37" w:rsidRDefault="00F31BB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1BB2" w:rsidRPr="00276D37" w:rsidRDefault="00F31BB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31BB2" w:rsidRPr="00C86255" w:rsidRDefault="00F31BB2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31BB2" w:rsidRPr="00C86255" w:rsidRDefault="00F31BB2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404A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750EA"/>
    <w:rsid w:val="00A83958"/>
    <w:rsid w:val="00AE186D"/>
    <w:rsid w:val="00B01D8A"/>
    <w:rsid w:val="00B04DD8"/>
    <w:rsid w:val="00B161EF"/>
    <w:rsid w:val="00B27C58"/>
    <w:rsid w:val="00B468DB"/>
    <w:rsid w:val="00BB65CA"/>
    <w:rsid w:val="00C226B3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404A3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31BB2"/>
    <w:rsid w:val="00F503AD"/>
    <w:rsid w:val="00F63C70"/>
    <w:rsid w:val="00F96167"/>
    <w:rsid w:val="00FA4A02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2025-01-29T06:00:00Z</cp:lastPrinted>
  <dcterms:created xsi:type="dcterms:W3CDTF">2017-07-31T06:19:00Z</dcterms:created>
  <dcterms:modified xsi:type="dcterms:W3CDTF">2025-03-04T06:32:00Z</dcterms:modified>
</cp:coreProperties>
</file>