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0"/>
        <w:gridCol w:w="6663"/>
      </w:tblGrid>
      <w:tr w:rsidR="00755AC3" w:rsidRPr="000D409C" w:rsidTr="00CA3A81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A3A8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A3A81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й Евгеньевич-начальник 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CA3A81">
              <w:rPr>
                <w:rFonts w:ascii="Times New Roman" w:hAnsi="Times New Roman"/>
                <w:sz w:val="18"/>
                <w:szCs w:val="18"/>
              </w:rPr>
              <w:t>912-777-49-18,</w:t>
            </w:r>
            <w:r w:rsidR="00CA3A81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CA3A81" w:rsidRPr="00CA3A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4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CA3A81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капитальному ремонту  </w:t>
            </w:r>
            <w:r w:rsidR="003A6827">
              <w:rPr>
                <w:rFonts w:ascii="Times New Roman" w:hAnsi="Times New Roman"/>
                <w:b/>
                <w:sz w:val="18"/>
                <w:szCs w:val="18"/>
              </w:rPr>
              <w:t>здания АБК кислородной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 xml:space="preserve"> станции паросилового цеха.</w:t>
            </w:r>
          </w:p>
          <w:p w:rsidR="003A6827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C01CA5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827">
              <w:rPr>
                <w:rFonts w:ascii="Times New Roman" w:hAnsi="Times New Roman"/>
                <w:sz w:val="18"/>
                <w:szCs w:val="18"/>
              </w:rPr>
              <w:t>- ремонт кровли АБК кислородной станции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C01CA5" w:rsidRPr="003A6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6827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основания под кровельное покрытие – 400 кв.м.</w:t>
            </w:r>
          </w:p>
          <w:p w:rsidR="003A6827" w:rsidRPr="003A6827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укладка кровельного покрытия мембранного типа – 400 кв.м.</w:t>
            </w:r>
          </w:p>
          <w:p w:rsidR="00296ECD" w:rsidRDefault="00CA3A81" w:rsidP="00CA3A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внутренних помещений в соответствии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ведомостью дефектов №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23-4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3A81" w:rsidRPr="00296ECD" w:rsidRDefault="00CA3A81" w:rsidP="00CA3A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</w:tc>
      </w:tr>
      <w:tr w:rsidR="00911803" w:rsidRPr="000D409C" w:rsidTr="00CA3A81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паросиловой</w:t>
            </w:r>
            <w:r w:rsidR="003A6827">
              <w:rPr>
                <w:rFonts w:ascii="Times New Roman" w:hAnsi="Times New Roman" w:cs="Times New Roman"/>
                <w:sz w:val="18"/>
                <w:szCs w:val="18"/>
              </w:rPr>
              <w:t xml:space="preserve"> цех, административно-бытовой ко</w:t>
            </w:r>
            <w:r w:rsidR="003A68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A6827">
              <w:rPr>
                <w:rFonts w:ascii="Times New Roman" w:hAnsi="Times New Roman" w:cs="Times New Roman"/>
                <w:sz w:val="18"/>
                <w:szCs w:val="18"/>
              </w:rPr>
              <w:t>плекс кислородной станции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CA3A8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июн</w:t>
            </w:r>
            <w:r w:rsidR="00CA3A81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CA3A81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20553" w:rsidRPr="000D409C" w:rsidTr="00CA3A81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CA3A81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21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3D2815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04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3D2815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07 апреля</w:t>
            </w:r>
            <w:r w:rsidR="00F72CB3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94A6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94A68">
              <w:rPr>
                <w:rFonts w:ascii="Times New Roman" w:hAnsi="Times New Roman"/>
                <w:sz w:val="18"/>
                <w:szCs w:val="18"/>
              </w:rPr>
              <w:t>пре</w:t>
            </w:r>
            <w:r w:rsidR="003D2815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3D281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3A68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F72CB3" w:rsidRPr="000D409C" w:rsidTr="00CA3A81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F72CB3" w:rsidRPr="00FF48CA" w:rsidRDefault="00F72CB3" w:rsidP="003A6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CA3A81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A3A81">
              <w:rPr>
                <w:rFonts w:ascii="Times New Roman" w:hAnsi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подрядчика, не допускается использовать материалы с технологическими дефектами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обязан соблюдать действующие на территории Челябинской области административные требования в области строительства и требования охраны труда</w:t>
            </w:r>
          </w:p>
          <w:p w:rsidR="005A4FDC" w:rsidRPr="005A4FDC" w:rsidRDefault="003A6827" w:rsidP="003A682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после завершения работ провести все требуемые согласования и приемо-сдаточные работы с оформлением соответствующих документов (исполнительной документации), позволяющих приступить к эксплуатации объекта.</w:t>
            </w:r>
          </w:p>
        </w:tc>
      </w:tr>
      <w:tr w:rsidR="00911803" w:rsidRPr="000D409C" w:rsidTr="00CA3A81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3A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A3A81" w:rsidRPr="000D409C" w:rsidRDefault="00CA3A8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A6827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95918"/>
    <w:rsid w:val="006B2A76"/>
    <w:rsid w:val="006B4E2B"/>
    <w:rsid w:val="006B7254"/>
    <w:rsid w:val="006C037C"/>
    <w:rsid w:val="00700849"/>
    <w:rsid w:val="00746E08"/>
    <w:rsid w:val="00755AC3"/>
    <w:rsid w:val="00763C8A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42A22"/>
    <w:rsid w:val="00F503AD"/>
    <w:rsid w:val="00F63C70"/>
    <w:rsid w:val="00F71E9F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2025-03-20T04:53:00Z</cp:lastPrinted>
  <dcterms:created xsi:type="dcterms:W3CDTF">2017-07-31T06:19:00Z</dcterms:created>
  <dcterms:modified xsi:type="dcterms:W3CDTF">2025-03-20T04:53:00Z</dcterms:modified>
</cp:coreProperties>
</file>