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242"/>
        <w:gridCol w:w="1418"/>
        <w:gridCol w:w="1559"/>
      </w:tblGrid>
      <w:tr w:rsidR="00AD2E02" w:rsidTr="00AD2E02">
        <w:trPr>
          <w:trHeight w:val="2399"/>
        </w:trPr>
        <w:tc>
          <w:tcPr>
            <w:tcW w:w="1242" w:type="dxa"/>
          </w:tcPr>
          <w:p w:rsidR="00AD2E02" w:rsidRPr="00AD2E02" w:rsidRDefault="00AD2E02">
            <w:pPr>
              <w:rPr>
                <w:color w:val="FF0000"/>
              </w:rPr>
            </w:pPr>
            <w:r w:rsidRPr="00AD2E02">
              <w:rPr>
                <w:color w:val="FF0000"/>
              </w:rPr>
              <w:t>глухое</w:t>
            </w:r>
          </w:p>
        </w:tc>
        <w:tc>
          <w:tcPr>
            <w:tcW w:w="1418" w:type="dxa"/>
          </w:tcPr>
          <w:p w:rsidR="00AD2E02" w:rsidRPr="00AD2E02" w:rsidRDefault="00AD2E02">
            <w:pPr>
              <w:rPr>
                <w:color w:val="FF0000"/>
              </w:rPr>
            </w:pPr>
            <w:r w:rsidRPr="00AD2E02">
              <w:rPr>
                <w:color w:val="FF0000"/>
              </w:rPr>
              <w:t>глухое</w:t>
            </w:r>
          </w:p>
        </w:tc>
        <w:tc>
          <w:tcPr>
            <w:tcW w:w="1559" w:type="dxa"/>
          </w:tcPr>
          <w:p w:rsidR="00AD2E02" w:rsidRPr="00AD2E02" w:rsidRDefault="00AD2E02">
            <w:pPr>
              <w:rPr>
                <w:color w:val="FF0000"/>
              </w:rPr>
            </w:pPr>
            <w:r w:rsidRPr="00AD2E02">
              <w:rPr>
                <w:color w:val="FF0000"/>
              </w:rPr>
              <w:t>глухое</w:t>
            </w:r>
          </w:p>
        </w:tc>
      </w:tr>
      <w:tr w:rsidR="00AD2E02" w:rsidTr="00AD2E02">
        <w:trPr>
          <w:trHeight w:val="2688"/>
        </w:trPr>
        <w:tc>
          <w:tcPr>
            <w:tcW w:w="1242" w:type="dxa"/>
          </w:tcPr>
          <w:p w:rsidR="00AD2E02" w:rsidRPr="00AD2E02" w:rsidRDefault="00AD2E02">
            <w:pPr>
              <w:rPr>
                <w:color w:val="FF0000"/>
              </w:rPr>
            </w:pPr>
            <w:r w:rsidRPr="00AD2E02">
              <w:rPr>
                <w:color w:val="FF0000"/>
              </w:rPr>
              <w:t>глухое</w:t>
            </w:r>
          </w:p>
        </w:tc>
        <w:tc>
          <w:tcPr>
            <w:tcW w:w="1418" w:type="dxa"/>
          </w:tcPr>
          <w:p w:rsidR="00AD2E02" w:rsidRPr="00AD2E02" w:rsidRDefault="00AD2E02">
            <w:pPr>
              <w:rPr>
                <w:color w:val="FF0000"/>
              </w:rPr>
            </w:pPr>
            <w:r w:rsidRPr="00AD2E02">
              <w:rPr>
                <w:color w:val="FF0000"/>
              </w:rPr>
              <w:t>открыв.</w:t>
            </w:r>
          </w:p>
        </w:tc>
        <w:tc>
          <w:tcPr>
            <w:tcW w:w="1559" w:type="dxa"/>
          </w:tcPr>
          <w:p w:rsidR="00AD2E02" w:rsidRPr="00AD2E02" w:rsidRDefault="00AD2E02">
            <w:pPr>
              <w:rPr>
                <w:color w:val="FF0000"/>
              </w:rPr>
            </w:pPr>
            <w:r w:rsidRPr="00AD2E02">
              <w:rPr>
                <w:color w:val="FF0000"/>
              </w:rPr>
              <w:t>глухое</w:t>
            </w:r>
          </w:p>
        </w:tc>
      </w:tr>
    </w:tbl>
    <w:p w:rsidR="005349EB" w:rsidRDefault="005349EB"/>
    <w:p w:rsidR="00AD2E02" w:rsidRDefault="00AD2E02">
      <w:r w:rsidRPr="00AD2E02">
        <w:rPr>
          <w:b/>
        </w:rPr>
        <w:t>Примечание:</w:t>
      </w:r>
      <w:r>
        <w:t xml:space="preserve"> высота </w:t>
      </w:r>
      <w:r w:rsidR="00A44B3D">
        <w:t xml:space="preserve"> </w:t>
      </w:r>
      <w:r>
        <w:t>2.0 метра,  ширина  1.5 метра, 2-й стеклопакет,   количество  4шт.</w:t>
      </w:r>
    </w:p>
    <w:p w:rsidR="00AD2E02" w:rsidRDefault="00AD2E02"/>
    <w:tbl>
      <w:tblPr>
        <w:tblStyle w:val="a5"/>
        <w:tblW w:w="0" w:type="auto"/>
        <w:tblLook w:val="04A0"/>
      </w:tblPr>
      <w:tblGrid>
        <w:gridCol w:w="1242"/>
        <w:gridCol w:w="1418"/>
        <w:gridCol w:w="1559"/>
      </w:tblGrid>
      <w:tr w:rsidR="00AD2E02" w:rsidTr="00AD2E02">
        <w:trPr>
          <w:trHeight w:val="2266"/>
        </w:trPr>
        <w:tc>
          <w:tcPr>
            <w:tcW w:w="1242" w:type="dxa"/>
          </w:tcPr>
          <w:p w:rsidR="00AD2E02" w:rsidRDefault="00A44B3D">
            <w:r w:rsidRPr="00AD2E02">
              <w:rPr>
                <w:color w:val="FF0000"/>
              </w:rPr>
              <w:t>глухое</w:t>
            </w:r>
          </w:p>
        </w:tc>
        <w:tc>
          <w:tcPr>
            <w:tcW w:w="1418" w:type="dxa"/>
          </w:tcPr>
          <w:p w:rsidR="00AD2E02" w:rsidRDefault="00A44B3D">
            <w:r w:rsidRPr="00AD2E02">
              <w:rPr>
                <w:color w:val="FF0000"/>
              </w:rPr>
              <w:t>глухое</w:t>
            </w:r>
          </w:p>
        </w:tc>
        <w:tc>
          <w:tcPr>
            <w:tcW w:w="1559" w:type="dxa"/>
          </w:tcPr>
          <w:p w:rsidR="00AD2E02" w:rsidRDefault="00A44B3D">
            <w:r w:rsidRPr="00AD2E02">
              <w:rPr>
                <w:color w:val="FF0000"/>
              </w:rPr>
              <w:t>глухое</w:t>
            </w:r>
          </w:p>
        </w:tc>
      </w:tr>
      <w:tr w:rsidR="00AD2E02" w:rsidTr="00A44B3D">
        <w:trPr>
          <w:trHeight w:val="1986"/>
        </w:trPr>
        <w:tc>
          <w:tcPr>
            <w:tcW w:w="1242" w:type="dxa"/>
          </w:tcPr>
          <w:p w:rsidR="00AD2E02" w:rsidRDefault="00A44B3D">
            <w:r w:rsidRPr="00AD2E02">
              <w:rPr>
                <w:color w:val="FF0000"/>
              </w:rPr>
              <w:t>глухое</w:t>
            </w:r>
          </w:p>
        </w:tc>
        <w:tc>
          <w:tcPr>
            <w:tcW w:w="1418" w:type="dxa"/>
          </w:tcPr>
          <w:p w:rsidR="00AD2E02" w:rsidRDefault="00A44B3D">
            <w:r w:rsidRPr="00AD2E02">
              <w:rPr>
                <w:color w:val="FF0000"/>
              </w:rPr>
              <w:t>глухое</w:t>
            </w:r>
          </w:p>
        </w:tc>
        <w:tc>
          <w:tcPr>
            <w:tcW w:w="1559" w:type="dxa"/>
          </w:tcPr>
          <w:p w:rsidR="00AD2E02" w:rsidRDefault="00A44B3D">
            <w:r w:rsidRPr="00AD2E02">
              <w:rPr>
                <w:color w:val="FF0000"/>
              </w:rPr>
              <w:t>глухое</w:t>
            </w:r>
          </w:p>
        </w:tc>
      </w:tr>
      <w:tr w:rsidR="00AD2E02" w:rsidTr="00AD2E02">
        <w:trPr>
          <w:trHeight w:val="1966"/>
        </w:trPr>
        <w:tc>
          <w:tcPr>
            <w:tcW w:w="1242" w:type="dxa"/>
          </w:tcPr>
          <w:p w:rsidR="00AD2E02" w:rsidRDefault="00A44B3D">
            <w:r w:rsidRPr="00AD2E02">
              <w:rPr>
                <w:color w:val="FF0000"/>
              </w:rPr>
              <w:t>открыв.</w:t>
            </w:r>
          </w:p>
        </w:tc>
        <w:tc>
          <w:tcPr>
            <w:tcW w:w="1418" w:type="dxa"/>
          </w:tcPr>
          <w:p w:rsidR="00AD2E02" w:rsidRDefault="00A44B3D">
            <w:r w:rsidRPr="00AD2E02">
              <w:rPr>
                <w:color w:val="FF0000"/>
              </w:rPr>
              <w:t>глухое</w:t>
            </w:r>
          </w:p>
        </w:tc>
        <w:tc>
          <w:tcPr>
            <w:tcW w:w="1559" w:type="dxa"/>
          </w:tcPr>
          <w:p w:rsidR="00AD2E02" w:rsidRDefault="00A44B3D">
            <w:r w:rsidRPr="00AD2E02">
              <w:rPr>
                <w:color w:val="FF0000"/>
              </w:rPr>
              <w:t>открыв.</w:t>
            </w:r>
          </w:p>
        </w:tc>
      </w:tr>
    </w:tbl>
    <w:p w:rsidR="00AD2E02" w:rsidRDefault="00AD2E02"/>
    <w:p w:rsidR="00A44B3D" w:rsidRDefault="00A44B3D" w:rsidP="00A44B3D">
      <w:r w:rsidRPr="00AD2E02">
        <w:rPr>
          <w:b/>
        </w:rPr>
        <w:t>Примечание:</w:t>
      </w:r>
      <w:r>
        <w:rPr>
          <w:b/>
        </w:rPr>
        <w:t xml:space="preserve"> </w:t>
      </w:r>
      <w:r>
        <w:t xml:space="preserve"> высота  4.0 метра,  ширина  1.8 метр,  2-й стеклопакет,   количество  6 шт.</w:t>
      </w:r>
    </w:p>
    <w:p w:rsidR="00AD2E02" w:rsidRDefault="00AD2E02"/>
    <w:sectPr w:rsidR="00AD2E02" w:rsidSect="0053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73"/>
    <w:rsid w:val="005349EB"/>
    <w:rsid w:val="007A75B1"/>
    <w:rsid w:val="00A44B3D"/>
    <w:rsid w:val="00AD2E02"/>
    <w:rsid w:val="00D37C73"/>
    <w:rsid w:val="00D7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3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7C73"/>
    <w:rPr>
      <w:b/>
      <w:bCs/>
    </w:rPr>
  </w:style>
  <w:style w:type="character" w:styleId="a4">
    <w:name w:val="Hyperlink"/>
    <w:basedOn w:val="a0"/>
    <w:uiPriority w:val="99"/>
    <w:semiHidden/>
    <w:unhideWhenUsed/>
    <w:rsid w:val="00D37C73"/>
    <w:rPr>
      <w:color w:val="0000FF"/>
      <w:u w:val="single"/>
    </w:rPr>
  </w:style>
  <w:style w:type="table" w:styleId="a5">
    <w:name w:val="Table Grid"/>
    <w:basedOn w:val="a1"/>
    <w:uiPriority w:val="59"/>
    <w:rsid w:val="00AD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aleksaf</dc:creator>
  <cp:keywords/>
  <dc:description/>
  <cp:lastModifiedBy>aleksaf</cp:lastModifiedBy>
  <cp:revision>5</cp:revision>
  <dcterms:created xsi:type="dcterms:W3CDTF">2025-03-12T03:07:00Z</dcterms:created>
  <dcterms:modified xsi:type="dcterms:W3CDTF">2025-03-12T06:39:00Z</dcterms:modified>
</cp:coreProperties>
</file>